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E8" w:rsidRPr="002E42E8" w:rsidRDefault="002E42E8" w:rsidP="002E42E8">
      <w:pPr>
        <w:jc w:val="center"/>
        <w:rPr>
          <w:rFonts w:eastAsia="Calibri"/>
          <w:color w:val="auto"/>
          <w:szCs w:val="24"/>
          <w:lang w:eastAsia="en-US"/>
        </w:rPr>
      </w:pPr>
      <w:r w:rsidRPr="002E42E8">
        <w:rPr>
          <w:rFonts w:eastAsia="Calibri"/>
          <w:color w:val="auto"/>
          <w:szCs w:val="24"/>
          <w:lang w:eastAsia="en-US"/>
        </w:rPr>
        <w:t>ИНСТИТУТ ОСТЕОПАТИИ</w:t>
      </w:r>
    </w:p>
    <w:p w:rsidR="002E42E8" w:rsidRPr="002E42E8" w:rsidRDefault="002E42E8" w:rsidP="002E42E8">
      <w:pPr>
        <w:jc w:val="center"/>
        <w:rPr>
          <w:rFonts w:eastAsia="Calibri"/>
          <w:color w:val="auto"/>
          <w:szCs w:val="24"/>
          <w:lang w:eastAsia="en-US"/>
        </w:rPr>
      </w:pPr>
      <w:r w:rsidRPr="002E42E8">
        <w:rPr>
          <w:rFonts w:eastAsia="Calibri"/>
          <w:color w:val="auto"/>
          <w:szCs w:val="24"/>
          <w:lang w:eastAsia="en-US"/>
        </w:rPr>
        <w:t xml:space="preserve">ПРИГЛАШАЕТ </w:t>
      </w:r>
      <w:r w:rsidR="009C6C6A">
        <w:rPr>
          <w:rFonts w:eastAsia="Calibri"/>
          <w:color w:val="auto"/>
          <w:szCs w:val="24"/>
          <w:lang w:eastAsia="en-US"/>
        </w:rPr>
        <w:t xml:space="preserve">ВРАЧЕЙ-ОСТЕОПАТОВ </w:t>
      </w:r>
      <w:r w:rsidRPr="002E42E8">
        <w:rPr>
          <w:rFonts w:eastAsia="Calibri"/>
          <w:color w:val="auto"/>
          <w:szCs w:val="24"/>
          <w:lang w:eastAsia="en-US"/>
        </w:rPr>
        <w:t>НА ЦИКЛ ПОВЫШЕНИЯ КВАЛИФИКАЦИИ</w:t>
      </w:r>
    </w:p>
    <w:p w:rsidR="002E42E8" w:rsidRPr="002E42E8" w:rsidRDefault="002E42E8" w:rsidP="002E42E8">
      <w:pPr>
        <w:jc w:val="center"/>
        <w:rPr>
          <w:rFonts w:eastAsia="Calibri"/>
          <w:color w:val="auto"/>
          <w:szCs w:val="24"/>
          <w:lang w:eastAsia="en-US"/>
        </w:rPr>
      </w:pPr>
      <w:r w:rsidRPr="002E42E8">
        <w:rPr>
          <w:rFonts w:eastAsia="Calibri"/>
          <w:color w:val="auto"/>
          <w:szCs w:val="24"/>
          <w:lang w:eastAsia="en-US"/>
        </w:rPr>
        <w:t>в рамках непрерывного медицинского образования</w:t>
      </w:r>
    </w:p>
    <w:p w:rsidR="002E42E8" w:rsidRPr="002E42E8" w:rsidRDefault="002E42E8" w:rsidP="002E42E8">
      <w:pPr>
        <w:jc w:val="center"/>
        <w:rPr>
          <w:rFonts w:eastAsia="Calibri"/>
          <w:color w:val="auto"/>
          <w:szCs w:val="24"/>
          <w:lang w:eastAsia="en-US"/>
        </w:rPr>
      </w:pPr>
      <w:r w:rsidRPr="002E42E8">
        <w:rPr>
          <w:rFonts w:eastAsia="Calibri"/>
          <w:color w:val="auto"/>
          <w:szCs w:val="24"/>
          <w:lang w:eastAsia="en-US"/>
        </w:rPr>
        <w:t>С ВЫДАЧЕЙ ДОКУМЕНТОВ УСТАНОВЛЕННОГО ОБРАЗЦА</w:t>
      </w:r>
    </w:p>
    <w:p w:rsidR="002E42E8" w:rsidRPr="0028459A" w:rsidRDefault="004C22FD" w:rsidP="002E42E8">
      <w:pPr>
        <w:keepNext/>
        <w:widowControl w:val="0"/>
        <w:numPr>
          <w:ilvl w:val="1"/>
          <w:numId w:val="1"/>
        </w:numPr>
        <w:suppressAutoHyphens/>
        <w:spacing w:after="120"/>
        <w:jc w:val="center"/>
        <w:outlineLvl w:val="1"/>
        <w:rPr>
          <w:rFonts w:eastAsia="Microsoft YaHei"/>
          <w:b/>
          <w:bCs/>
          <w:i/>
          <w:iCs/>
          <w:color w:val="auto"/>
          <w:kern w:val="2"/>
          <w:szCs w:val="24"/>
          <w:lang w:eastAsia="zh-CN" w:bidi="hi-IN"/>
        </w:rPr>
      </w:pPr>
      <w:r>
        <w:rPr>
          <w:rFonts w:eastAsia="Microsoft YaHei"/>
          <w:b/>
          <w:bCs/>
          <w:iCs/>
          <w:color w:val="auto"/>
          <w:kern w:val="2"/>
          <w:szCs w:val="24"/>
          <w:lang w:eastAsia="zh-CN" w:bidi="hi-IN"/>
        </w:rPr>
        <w:t>(72 уч. часа/кредита</w:t>
      </w:r>
      <w:r w:rsidR="002E42E8" w:rsidRPr="002E42E8">
        <w:rPr>
          <w:rFonts w:eastAsia="Microsoft YaHei"/>
          <w:b/>
          <w:bCs/>
          <w:iCs/>
          <w:color w:val="auto"/>
          <w:kern w:val="2"/>
          <w:szCs w:val="24"/>
          <w:lang w:eastAsia="zh-CN" w:bidi="hi-IN"/>
        </w:rPr>
        <w:t>)</w:t>
      </w:r>
    </w:p>
    <w:p w:rsidR="008D58BF" w:rsidRPr="0028459A" w:rsidRDefault="008D58BF" w:rsidP="008D58BF">
      <w:pPr>
        <w:pStyle w:val="1"/>
        <w:numPr>
          <w:ilvl w:val="0"/>
          <w:numId w:val="1"/>
        </w:numPr>
        <w:spacing w:before="0" w:after="0" w:line="360" w:lineRule="auto"/>
        <w:jc w:val="center"/>
        <w:rPr>
          <w:b/>
          <w:sz w:val="28"/>
          <w:szCs w:val="28"/>
        </w:rPr>
      </w:pPr>
      <w:r w:rsidRPr="0028459A">
        <w:rPr>
          <w:b/>
          <w:sz w:val="28"/>
          <w:szCs w:val="28"/>
        </w:rPr>
        <w:t>Практикум «Постановка рук» (2 ступени)</w:t>
      </w:r>
    </w:p>
    <w:p w:rsidR="0028459A" w:rsidRPr="0028459A" w:rsidRDefault="0028459A" w:rsidP="0028459A">
      <w:pPr>
        <w:keepNext/>
        <w:widowControl w:val="0"/>
        <w:numPr>
          <w:ilvl w:val="1"/>
          <w:numId w:val="1"/>
        </w:numPr>
        <w:suppressAutoHyphens/>
        <w:spacing w:after="120"/>
        <w:jc w:val="center"/>
        <w:outlineLvl w:val="1"/>
        <w:rPr>
          <w:rFonts w:eastAsia="Microsoft YaHei"/>
          <w:b/>
          <w:bCs/>
          <w:iCs/>
          <w:color w:val="auto"/>
          <w:kern w:val="2"/>
          <w:szCs w:val="24"/>
          <w:lang w:eastAsia="zh-CN" w:bidi="hi-IN"/>
        </w:rPr>
      </w:pPr>
      <w:r>
        <w:rPr>
          <w:rFonts w:eastAsia="Microsoft YaHei"/>
          <w:b/>
          <w:bCs/>
          <w:iCs/>
          <w:color w:val="auto"/>
          <w:kern w:val="2"/>
          <w:szCs w:val="24"/>
          <w:lang w:eastAsia="zh-CN" w:bidi="hi-IN"/>
        </w:rPr>
        <w:t xml:space="preserve">ТЕХНИКИ </w:t>
      </w:r>
      <w:r w:rsidRPr="0028459A">
        <w:rPr>
          <w:rFonts w:eastAsia="Microsoft YaHei"/>
          <w:b/>
          <w:bCs/>
          <w:iCs/>
          <w:color w:val="auto"/>
          <w:kern w:val="2"/>
          <w:szCs w:val="24"/>
          <w:lang w:eastAsia="zh-CN" w:bidi="hi-IN"/>
        </w:rPr>
        <w:t>МИОФАСЦИАЛЬНОГО РАССЛАБЛЕНИЯ</w:t>
      </w:r>
    </w:p>
    <w:p w:rsidR="0017569B" w:rsidRPr="002E42E8" w:rsidRDefault="004C22FD" w:rsidP="004C22FD">
      <w:pPr>
        <w:pStyle w:val="1"/>
        <w:spacing w:line="360" w:lineRule="auto"/>
        <w:jc w:val="center"/>
        <w:rPr>
          <w:szCs w:val="24"/>
        </w:rPr>
      </w:pPr>
      <w:r w:rsidRPr="004C22FD">
        <w:rPr>
          <w:noProof/>
          <w:szCs w:val="24"/>
        </w:rPr>
        <w:drawing>
          <wp:inline distT="0" distB="0" distL="0" distR="0">
            <wp:extent cx="2047875" cy="3276600"/>
            <wp:effectExtent l="0" t="0" r="9525" b="0"/>
            <wp:docPr id="1" name="Рисунок 1" descr="C:\Users\GamePC\Pictures\X9gA7C6gv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mePC\Pictures\X9gA7C6gvA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793" cy="337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2FD" w:rsidRPr="00D64CF5" w:rsidRDefault="00A91EA4" w:rsidP="00D64CF5">
      <w:pPr>
        <w:pStyle w:val="1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24</w:t>
      </w:r>
      <w:r w:rsidR="00D64CF5">
        <w:rPr>
          <w:b/>
          <w:szCs w:val="24"/>
        </w:rPr>
        <w:t>–</w:t>
      </w:r>
      <w:r>
        <w:rPr>
          <w:b/>
          <w:szCs w:val="24"/>
        </w:rPr>
        <w:t>26 февраля</w:t>
      </w:r>
      <w:r w:rsidR="006F402C" w:rsidRPr="006F402C">
        <w:rPr>
          <w:b/>
          <w:szCs w:val="24"/>
        </w:rPr>
        <w:t>, 28</w:t>
      </w:r>
      <w:r w:rsidR="00D64CF5">
        <w:rPr>
          <w:b/>
          <w:szCs w:val="24"/>
        </w:rPr>
        <w:t>–</w:t>
      </w:r>
      <w:r w:rsidR="006F402C" w:rsidRPr="006F402C">
        <w:rPr>
          <w:b/>
          <w:szCs w:val="24"/>
        </w:rPr>
        <w:t>30 апреля 2017 года</w:t>
      </w:r>
    </w:p>
    <w:p w:rsidR="008D58BF" w:rsidRDefault="004C22FD" w:rsidP="004C22FD">
      <w:pPr>
        <w:pStyle w:val="1"/>
        <w:jc w:val="both"/>
      </w:pPr>
      <w:r w:rsidRPr="00A420F0">
        <w:rPr>
          <w:b/>
          <w:snapToGrid/>
          <w:szCs w:val="24"/>
        </w:rPr>
        <w:t>Преподаватель цикла</w:t>
      </w:r>
      <w:r w:rsidR="00D64CF5" w:rsidRPr="00D64CF5">
        <w:rPr>
          <w:snapToGrid/>
          <w:szCs w:val="24"/>
        </w:rPr>
        <w:t xml:space="preserve"> – </w:t>
      </w:r>
      <w:r w:rsidRPr="00A420F0">
        <w:rPr>
          <w:b/>
          <w:snapToGrid/>
          <w:szCs w:val="24"/>
        </w:rPr>
        <w:t>Ненашева Татьяна Владимировна</w:t>
      </w:r>
      <w:r w:rsidR="00DC6B64">
        <w:rPr>
          <w:b/>
          <w:snapToGrid/>
          <w:szCs w:val="24"/>
        </w:rPr>
        <w:t xml:space="preserve">, </w:t>
      </w:r>
      <w:r w:rsidRPr="00A420F0">
        <w:rPr>
          <w:color w:val="000000"/>
          <w:szCs w:val="24"/>
          <w:shd w:val="clear" w:color="auto" w:fill="FFFFFF"/>
        </w:rPr>
        <w:t>доцент, кандидат медицинских наук.</w:t>
      </w:r>
      <w:r w:rsidRPr="00A420F0">
        <w:rPr>
          <w:color w:val="000000"/>
          <w:szCs w:val="24"/>
        </w:rPr>
        <w:t xml:space="preserve"> </w:t>
      </w:r>
      <w:r w:rsidRPr="00A420F0">
        <w:rPr>
          <w:color w:val="000000"/>
          <w:szCs w:val="24"/>
          <w:shd w:val="clear" w:color="auto" w:fill="FFFFFF"/>
        </w:rPr>
        <w:t xml:space="preserve">Стояла у истоков </w:t>
      </w:r>
      <w:r w:rsidR="00D64CF5">
        <w:rPr>
          <w:color w:val="000000"/>
          <w:szCs w:val="24"/>
          <w:shd w:val="clear" w:color="auto" w:fill="FFFFFF"/>
        </w:rPr>
        <w:t>развития остеопатии в России</w:t>
      </w:r>
      <w:r w:rsidR="00345004">
        <w:rPr>
          <w:color w:val="000000"/>
          <w:szCs w:val="24"/>
          <w:shd w:val="clear" w:color="auto" w:fill="FFFFFF"/>
        </w:rPr>
        <w:t xml:space="preserve">, </w:t>
      </w:r>
      <w:r w:rsidRPr="00A420F0">
        <w:rPr>
          <w:color w:val="000000"/>
          <w:szCs w:val="24"/>
          <w:shd w:val="clear" w:color="auto" w:fill="FFFFFF"/>
        </w:rPr>
        <w:t xml:space="preserve">преподавала </w:t>
      </w:r>
      <w:proofErr w:type="spellStart"/>
      <w:r w:rsidRPr="00A420F0">
        <w:rPr>
          <w:color w:val="000000"/>
          <w:szCs w:val="24"/>
          <w:shd w:val="clear" w:color="auto" w:fill="FFFFFF"/>
        </w:rPr>
        <w:t>остеопатию</w:t>
      </w:r>
      <w:proofErr w:type="spellEnd"/>
      <w:r w:rsidR="00D64CF5">
        <w:rPr>
          <w:color w:val="000000"/>
          <w:szCs w:val="24"/>
          <w:shd w:val="clear" w:color="auto" w:fill="FFFFFF"/>
        </w:rPr>
        <w:t xml:space="preserve"> в</w:t>
      </w:r>
      <w:r w:rsidRPr="00A420F0">
        <w:rPr>
          <w:color w:val="000000"/>
          <w:szCs w:val="24"/>
          <w:shd w:val="clear" w:color="auto" w:fill="FFFFFF"/>
        </w:rPr>
        <w:t xml:space="preserve"> должности доцента кафедры нелекарственных методов лечения и клинической физиологии ФППО в </w:t>
      </w:r>
      <w:r w:rsidR="00DC6B64">
        <w:rPr>
          <w:color w:val="000000"/>
          <w:szCs w:val="24"/>
          <w:shd w:val="clear" w:color="auto" w:fill="FFFFFF"/>
        </w:rPr>
        <w:t>Московской медицинской а</w:t>
      </w:r>
      <w:r w:rsidRPr="00A420F0">
        <w:rPr>
          <w:color w:val="000000"/>
          <w:szCs w:val="24"/>
          <w:shd w:val="clear" w:color="auto" w:fill="FFFFFF"/>
        </w:rPr>
        <w:t>кадемии им. Сеченов</w:t>
      </w:r>
      <w:r w:rsidR="00345004">
        <w:rPr>
          <w:color w:val="000000"/>
          <w:szCs w:val="24"/>
          <w:shd w:val="clear" w:color="auto" w:fill="FFFFFF"/>
        </w:rPr>
        <w:t xml:space="preserve">а и </w:t>
      </w:r>
      <w:r w:rsidRPr="00A420F0">
        <w:rPr>
          <w:color w:val="000000"/>
          <w:szCs w:val="24"/>
          <w:shd w:val="clear" w:color="auto" w:fill="FFFFFF"/>
        </w:rPr>
        <w:t xml:space="preserve">Ассоциации мануальных терапевтов г. Москвы. </w:t>
      </w:r>
      <w:r w:rsidR="00A420F0" w:rsidRPr="00A420F0">
        <w:t xml:space="preserve">Неоднократно </w:t>
      </w:r>
      <w:proofErr w:type="gramStart"/>
      <w:r w:rsidR="00A420F0" w:rsidRPr="00A420F0">
        <w:t>награждена</w:t>
      </w:r>
      <w:proofErr w:type="gramEnd"/>
      <w:r w:rsidR="00A420F0" w:rsidRPr="00A420F0">
        <w:t xml:space="preserve"> Московской ассоциацией мануальных терапевтов и остеопатов за научный вклад в дело развития </w:t>
      </w:r>
      <w:r w:rsidR="00DC6B64">
        <w:t>остеопатии</w:t>
      </w:r>
      <w:r w:rsidR="00A420F0" w:rsidRPr="00A420F0">
        <w:t xml:space="preserve"> в Российской Федерации.           </w:t>
      </w:r>
    </w:p>
    <w:p w:rsidR="00345004" w:rsidRPr="00345004" w:rsidRDefault="00345004" w:rsidP="004C22FD">
      <w:pPr>
        <w:pStyle w:val="1"/>
        <w:jc w:val="both"/>
        <w:rPr>
          <w:snapToGrid/>
          <w:szCs w:val="24"/>
        </w:rPr>
      </w:pPr>
    </w:p>
    <w:p w:rsidR="0017569B" w:rsidRPr="002E42E8" w:rsidRDefault="0017569B" w:rsidP="0028158B">
      <w:pPr>
        <w:pStyle w:val="1"/>
        <w:jc w:val="both"/>
        <w:rPr>
          <w:szCs w:val="24"/>
        </w:rPr>
      </w:pPr>
      <w:proofErr w:type="spellStart"/>
      <w:r w:rsidRPr="002E42E8">
        <w:rPr>
          <w:szCs w:val="24"/>
        </w:rPr>
        <w:t>Миофасциальное</w:t>
      </w:r>
      <w:proofErr w:type="spellEnd"/>
      <w:r w:rsidRPr="002E42E8">
        <w:rPr>
          <w:szCs w:val="24"/>
        </w:rPr>
        <w:t xml:space="preserve"> расслабление – относительно новая остеопатическая техника. Она представляет собой сочетание диагностических и лечебных принципов, является базовой техникой в остеопатическом лечении, так</w:t>
      </w:r>
      <w:r w:rsidR="005A3377">
        <w:rPr>
          <w:szCs w:val="24"/>
        </w:rPr>
        <w:t xml:space="preserve"> как элемент расслабления </w:t>
      </w:r>
      <w:proofErr w:type="spellStart"/>
      <w:r w:rsidR="005A3377">
        <w:rPr>
          <w:szCs w:val="24"/>
        </w:rPr>
        <w:t>мягко</w:t>
      </w:r>
      <w:r w:rsidRPr="002E42E8">
        <w:rPr>
          <w:szCs w:val="24"/>
        </w:rPr>
        <w:t>тканевых</w:t>
      </w:r>
      <w:proofErr w:type="spellEnd"/>
      <w:r w:rsidRPr="002E42E8">
        <w:rPr>
          <w:szCs w:val="24"/>
        </w:rPr>
        <w:t xml:space="preserve"> структур содержится в любой остеопатической процедуре. В </w:t>
      </w:r>
      <w:r w:rsidR="0028158B" w:rsidRPr="002E42E8">
        <w:rPr>
          <w:szCs w:val="24"/>
        </w:rPr>
        <w:t xml:space="preserve">случаях </w:t>
      </w:r>
      <w:r w:rsidR="0028158B">
        <w:rPr>
          <w:szCs w:val="24"/>
        </w:rPr>
        <w:t>коррекции соматических дисфункций при хронических</w:t>
      </w:r>
      <w:r w:rsidRPr="002E42E8">
        <w:rPr>
          <w:szCs w:val="24"/>
        </w:rPr>
        <w:t xml:space="preserve"> состояниях использование этой техники з</w:t>
      </w:r>
      <w:r w:rsidR="0028158B">
        <w:rPr>
          <w:szCs w:val="24"/>
        </w:rPr>
        <w:t>анимает 60</w:t>
      </w:r>
      <w:r w:rsidR="009C6C6A">
        <w:rPr>
          <w:b/>
          <w:szCs w:val="24"/>
        </w:rPr>
        <w:t>–</w:t>
      </w:r>
      <w:r w:rsidR="0028158B">
        <w:rPr>
          <w:szCs w:val="24"/>
        </w:rPr>
        <w:t>70% времени работы врача-остеопата</w:t>
      </w:r>
      <w:r w:rsidRPr="002E42E8">
        <w:rPr>
          <w:szCs w:val="24"/>
        </w:rPr>
        <w:t xml:space="preserve">. </w:t>
      </w:r>
    </w:p>
    <w:p w:rsidR="00A420F0" w:rsidRPr="0028158B" w:rsidRDefault="0028158B" w:rsidP="0028158B">
      <w:pPr>
        <w:pStyle w:val="1"/>
        <w:rPr>
          <w:szCs w:val="24"/>
        </w:rPr>
      </w:pPr>
      <w:r>
        <w:rPr>
          <w:b/>
          <w:szCs w:val="24"/>
        </w:rPr>
        <w:t xml:space="preserve">Цель цикла – </w:t>
      </w:r>
      <w:r w:rsidRPr="0028158B">
        <w:rPr>
          <w:szCs w:val="24"/>
        </w:rPr>
        <w:t>практическое</w:t>
      </w:r>
      <w:r>
        <w:rPr>
          <w:b/>
          <w:szCs w:val="24"/>
        </w:rPr>
        <w:t xml:space="preserve"> </w:t>
      </w:r>
      <w:r w:rsidRPr="002E42E8">
        <w:rPr>
          <w:szCs w:val="24"/>
        </w:rPr>
        <w:t>освоение</w:t>
      </w:r>
      <w:r w:rsidRPr="00A420F0">
        <w:rPr>
          <w:szCs w:val="24"/>
        </w:rPr>
        <w:t xml:space="preserve"> </w:t>
      </w:r>
      <w:proofErr w:type="spellStart"/>
      <w:r>
        <w:rPr>
          <w:szCs w:val="24"/>
        </w:rPr>
        <w:t>миофасциальных</w:t>
      </w:r>
      <w:proofErr w:type="spellEnd"/>
      <w:r>
        <w:rPr>
          <w:szCs w:val="24"/>
        </w:rPr>
        <w:t xml:space="preserve"> техник.</w:t>
      </w:r>
      <w:r w:rsidRPr="002E42E8">
        <w:rPr>
          <w:szCs w:val="24"/>
        </w:rPr>
        <w:t xml:space="preserve"> </w:t>
      </w:r>
    </w:p>
    <w:p w:rsidR="00DC6B64" w:rsidRPr="00F55150" w:rsidRDefault="00DC6B64" w:rsidP="00DC6B64">
      <w:pPr>
        <w:ind w:firstLine="851"/>
        <w:jc w:val="both"/>
        <w:rPr>
          <w:u w:val="single"/>
        </w:rPr>
      </w:pPr>
      <w:r w:rsidRPr="00F55150">
        <w:rPr>
          <w:u w:val="single"/>
        </w:rPr>
        <w:t xml:space="preserve">Цикл пройдет в три этапа: </w:t>
      </w:r>
    </w:p>
    <w:p w:rsidR="00DC6B64" w:rsidRPr="00DC6B64" w:rsidRDefault="00DC6B64" w:rsidP="00DC6B64">
      <w:pPr>
        <w:jc w:val="both"/>
      </w:pPr>
      <w:r w:rsidRPr="00DC6B64">
        <w:rPr>
          <w:szCs w:val="24"/>
        </w:rPr>
        <w:t>24–26 февраля</w:t>
      </w:r>
      <w:r w:rsidRPr="00DC6B64">
        <w:t xml:space="preserve"> 2017 г. – очное обучение,</w:t>
      </w:r>
    </w:p>
    <w:p w:rsidR="00DC6B64" w:rsidRPr="00DC6B64" w:rsidRDefault="00DC6B64" w:rsidP="00DC6B64">
      <w:pPr>
        <w:jc w:val="both"/>
      </w:pPr>
      <w:r w:rsidRPr="00DC6B64">
        <w:t>27 февраля – 27 апреля 2017 г. – изучение и самостоятельная отработка материала,</w:t>
      </w:r>
    </w:p>
    <w:p w:rsidR="00DC6B64" w:rsidRPr="00DC6B64" w:rsidRDefault="00DC6B64" w:rsidP="00DC6B64">
      <w:pPr>
        <w:jc w:val="both"/>
      </w:pPr>
      <w:r w:rsidRPr="00DC6B64">
        <w:rPr>
          <w:szCs w:val="24"/>
        </w:rPr>
        <w:t>28–30 апреля</w:t>
      </w:r>
      <w:r w:rsidRPr="00DC6B64">
        <w:t xml:space="preserve"> 2017 г. – очное обучение.</w:t>
      </w:r>
    </w:p>
    <w:p w:rsidR="0028158B" w:rsidRDefault="0028158B" w:rsidP="00DC6B64">
      <w:pPr>
        <w:pStyle w:val="1"/>
        <w:spacing w:before="0" w:after="0" w:line="360" w:lineRule="auto"/>
        <w:rPr>
          <w:b/>
          <w:szCs w:val="24"/>
        </w:rPr>
      </w:pPr>
    </w:p>
    <w:p w:rsidR="00DC6B64" w:rsidRDefault="00DC6B64" w:rsidP="00DC6B64">
      <w:pPr>
        <w:pStyle w:val="1"/>
        <w:spacing w:before="0" w:after="0" w:line="360" w:lineRule="auto"/>
        <w:rPr>
          <w:b/>
          <w:szCs w:val="24"/>
        </w:rPr>
      </w:pPr>
      <w:r>
        <w:rPr>
          <w:b/>
          <w:szCs w:val="24"/>
        </w:rPr>
        <w:lastRenderedPageBreak/>
        <w:t>Программа очного обучения:</w:t>
      </w:r>
    </w:p>
    <w:p w:rsidR="00DC6B64" w:rsidRDefault="00DC6B64" w:rsidP="00DC6B64">
      <w:pPr>
        <w:pStyle w:val="1"/>
        <w:spacing w:before="0" w:after="0" w:line="360" w:lineRule="auto"/>
        <w:rPr>
          <w:b/>
          <w:szCs w:val="24"/>
        </w:rPr>
      </w:pPr>
    </w:p>
    <w:p w:rsidR="004C22FD" w:rsidRPr="0028459A" w:rsidRDefault="0028158B" w:rsidP="00DC6B64">
      <w:pPr>
        <w:pStyle w:val="1"/>
        <w:spacing w:before="0" w:after="0" w:line="360" w:lineRule="auto"/>
        <w:rPr>
          <w:szCs w:val="24"/>
        </w:rPr>
      </w:pPr>
      <w:r>
        <w:rPr>
          <w:b/>
          <w:szCs w:val="24"/>
        </w:rPr>
        <w:t>Первая ступень (36 часов)</w:t>
      </w:r>
      <w:r w:rsidR="00DC6B64">
        <w:rPr>
          <w:szCs w:val="24"/>
        </w:rPr>
        <w:t xml:space="preserve">. </w:t>
      </w:r>
      <w:r w:rsidR="0028459A" w:rsidRPr="002E42E8">
        <w:rPr>
          <w:szCs w:val="24"/>
        </w:rPr>
        <w:t>ТЕХНИКА МИОФАСЦИАЛЬНОГО РАССЛАБЛЕНИЯ</w:t>
      </w:r>
    </w:p>
    <w:p w:rsidR="0017569B" w:rsidRPr="002E42E8" w:rsidRDefault="0017569B" w:rsidP="00A420F0">
      <w:pPr>
        <w:pStyle w:val="1"/>
        <w:jc w:val="both"/>
        <w:rPr>
          <w:szCs w:val="24"/>
        </w:rPr>
      </w:pPr>
      <w:r w:rsidRPr="002E42E8">
        <w:rPr>
          <w:szCs w:val="24"/>
        </w:rPr>
        <w:t xml:space="preserve">В течение 3 дней занятий предусмотрено </w:t>
      </w:r>
      <w:r w:rsidR="00A420F0">
        <w:rPr>
          <w:szCs w:val="24"/>
        </w:rPr>
        <w:t xml:space="preserve">освоение </w:t>
      </w:r>
      <w:r w:rsidRPr="002E42E8">
        <w:rPr>
          <w:szCs w:val="24"/>
        </w:rPr>
        <w:t xml:space="preserve">21 </w:t>
      </w:r>
      <w:r w:rsidR="00A420F0">
        <w:rPr>
          <w:szCs w:val="24"/>
        </w:rPr>
        <w:t>техники.</w:t>
      </w:r>
      <w:r w:rsidR="005A3377">
        <w:rPr>
          <w:szCs w:val="24"/>
        </w:rPr>
        <w:t xml:space="preserve"> </w:t>
      </w:r>
      <w:r w:rsidR="00A420F0">
        <w:rPr>
          <w:szCs w:val="24"/>
        </w:rPr>
        <w:t>О</w:t>
      </w:r>
      <w:r w:rsidR="005A3377">
        <w:rPr>
          <w:szCs w:val="24"/>
        </w:rPr>
        <w:t>своение</w:t>
      </w:r>
      <w:r w:rsidRPr="002E42E8">
        <w:rPr>
          <w:szCs w:val="24"/>
        </w:rPr>
        <w:t xml:space="preserve"> подразумевает осуществление индивид</w:t>
      </w:r>
      <w:r w:rsidR="0028158B">
        <w:rPr>
          <w:szCs w:val="24"/>
        </w:rPr>
        <w:t xml:space="preserve">уального подхода к каждому </w:t>
      </w:r>
      <w:r w:rsidRPr="002E42E8">
        <w:rPr>
          <w:szCs w:val="24"/>
        </w:rPr>
        <w:t>уча</w:t>
      </w:r>
      <w:r w:rsidR="005A3377">
        <w:rPr>
          <w:szCs w:val="24"/>
        </w:rPr>
        <w:t>стнику семинара</w:t>
      </w:r>
      <w:r w:rsidR="005A3377" w:rsidRPr="005A3377">
        <w:rPr>
          <w:szCs w:val="24"/>
        </w:rPr>
        <w:t xml:space="preserve"> </w:t>
      </w:r>
      <w:r w:rsidRPr="002E42E8">
        <w:rPr>
          <w:szCs w:val="24"/>
        </w:rPr>
        <w:t xml:space="preserve">с постановкой рук и </w:t>
      </w:r>
      <w:proofErr w:type="gramStart"/>
      <w:r w:rsidRPr="002E42E8">
        <w:rPr>
          <w:szCs w:val="24"/>
        </w:rPr>
        <w:t>контролем за</w:t>
      </w:r>
      <w:proofErr w:type="gramEnd"/>
      <w:r w:rsidRPr="002E42E8">
        <w:rPr>
          <w:szCs w:val="24"/>
        </w:rPr>
        <w:t xml:space="preserve"> особенностями исполнения</w:t>
      </w:r>
      <w:r w:rsidR="0028158B">
        <w:rPr>
          <w:szCs w:val="24"/>
        </w:rPr>
        <w:t>,</w:t>
      </w:r>
      <w:r w:rsidRPr="002E42E8">
        <w:rPr>
          <w:szCs w:val="24"/>
        </w:rPr>
        <w:t xml:space="preserve"> необходимой его коррекцией и </w:t>
      </w:r>
      <w:r w:rsidR="00A420F0">
        <w:rPr>
          <w:szCs w:val="24"/>
        </w:rPr>
        <w:t>«</w:t>
      </w:r>
      <w:r w:rsidRPr="002E42E8">
        <w:rPr>
          <w:szCs w:val="24"/>
        </w:rPr>
        <w:t>калибровкой</w:t>
      </w:r>
      <w:r w:rsidR="00A420F0">
        <w:rPr>
          <w:szCs w:val="24"/>
        </w:rPr>
        <w:t>»</w:t>
      </w:r>
      <w:r w:rsidRPr="002E42E8">
        <w:rPr>
          <w:szCs w:val="24"/>
        </w:rPr>
        <w:t>.</w:t>
      </w:r>
    </w:p>
    <w:p w:rsidR="0017569B" w:rsidRPr="002E42E8" w:rsidRDefault="0017569B" w:rsidP="00A420F0">
      <w:pPr>
        <w:pStyle w:val="1"/>
        <w:jc w:val="both"/>
        <w:rPr>
          <w:szCs w:val="24"/>
        </w:rPr>
      </w:pPr>
      <w:r w:rsidRPr="002E42E8">
        <w:rPr>
          <w:szCs w:val="24"/>
        </w:rPr>
        <w:t>Гарантируется о</w:t>
      </w:r>
      <w:r w:rsidR="0028158B">
        <w:rPr>
          <w:szCs w:val="24"/>
        </w:rPr>
        <w:t>своение навыка выполнения</w:t>
      </w:r>
      <w:r w:rsidRPr="002E42E8">
        <w:rPr>
          <w:szCs w:val="24"/>
        </w:rPr>
        <w:t xml:space="preserve"> кажд</w:t>
      </w:r>
      <w:r w:rsidR="00A420F0">
        <w:rPr>
          <w:szCs w:val="24"/>
        </w:rPr>
        <w:t>ой предложенной базовой</w:t>
      </w:r>
      <w:r w:rsidRPr="002E42E8">
        <w:rPr>
          <w:szCs w:val="24"/>
        </w:rPr>
        <w:t xml:space="preserve"> тех</w:t>
      </w:r>
      <w:r w:rsidR="0028158B">
        <w:rPr>
          <w:szCs w:val="24"/>
        </w:rPr>
        <w:t>ники с возможностью</w:t>
      </w:r>
      <w:r w:rsidRPr="002E42E8">
        <w:rPr>
          <w:szCs w:val="24"/>
        </w:rPr>
        <w:t xml:space="preserve"> применения в практической деятельности на следующий день после окончания занятий.</w:t>
      </w:r>
    </w:p>
    <w:p w:rsidR="0017569B" w:rsidRPr="002E42E8" w:rsidRDefault="0017569B" w:rsidP="00A420F0">
      <w:pPr>
        <w:pStyle w:val="1"/>
        <w:jc w:val="both"/>
        <w:rPr>
          <w:szCs w:val="24"/>
        </w:rPr>
      </w:pPr>
      <w:r w:rsidRPr="002E42E8">
        <w:rPr>
          <w:szCs w:val="24"/>
        </w:rPr>
        <w:t xml:space="preserve">Каждая техника сопровождается иллюстрацией клинического случая и сравнением функционального состояния изучаемой области или сустава у каждого участника семинара. Преподаватель обучает </w:t>
      </w:r>
      <w:r w:rsidR="004C22FD">
        <w:rPr>
          <w:szCs w:val="24"/>
        </w:rPr>
        <w:t>«</w:t>
      </w:r>
      <w:r w:rsidRPr="002E42E8">
        <w:rPr>
          <w:szCs w:val="24"/>
        </w:rPr>
        <w:t>калибровать</w:t>
      </w:r>
      <w:r w:rsidR="004C22FD">
        <w:rPr>
          <w:szCs w:val="24"/>
        </w:rPr>
        <w:t>»</w:t>
      </w:r>
      <w:r w:rsidR="00A420F0">
        <w:rPr>
          <w:szCs w:val="24"/>
        </w:rPr>
        <w:t xml:space="preserve"> лечебное воздействие в области </w:t>
      </w:r>
      <w:r w:rsidRPr="002E42E8">
        <w:rPr>
          <w:szCs w:val="24"/>
        </w:rPr>
        <w:t>приложения техники в зависимости от степени выраженности соматическо</w:t>
      </w:r>
      <w:r w:rsidR="005A3377">
        <w:rPr>
          <w:szCs w:val="24"/>
        </w:rPr>
        <w:t>й дисфункции у разных пациентов</w:t>
      </w:r>
      <w:r w:rsidR="005A3377" w:rsidRPr="005A3377">
        <w:rPr>
          <w:szCs w:val="24"/>
        </w:rPr>
        <w:t xml:space="preserve"> </w:t>
      </w:r>
      <w:bookmarkStart w:id="0" w:name="_GoBack"/>
      <w:bookmarkEnd w:id="0"/>
      <w:r w:rsidRPr="002E42E8">
        <w:rPr>
          <w:szCs w:val="24"/>
        </w:rPr>
        <w:t>при обязательном учете свой</w:t>
      </w:r>
      <w:proofErr w:type="gramStart"/>
      <w:r w:rsidRPr="002E42E8">
        <w:rPr>
          <w:szCs w:val="24"/>
        </w:rPr>
        <w:t>ств тк</w:t>
      </w:r>
      <w:proofErr w:type="gramEnd"/>
      <w:r w:rsidRPr="002E42E8">
        <w:rPr>
          <w:szCs w:val="24"/>
        </w:rPr>
        <w:t>аней, психологического состояния, физической подготовки, выносливости, возраста пациента с целью выр</w:t>
      </w:r>
      <w:r w:rsidR="00F46A6A">
        <w:rPr>
          <w:szCs w:val="24"/>
        </w:rPr>
        <w:t>аботки навыка его адекватного применения</w:t>
      </w:r>
      <w:r w:rsidRPr="002E42E8">
        <w:rPr>
          <w:szCs w:val="24"/>
        </w:rPr>
        <w:t xml:space="preserve"> </w:t>
      </w:r>
      <w:r w:rsidR="00F46A6A">
        <w:rPr>
          <w:szCs w:val="24"/>
        </w:rPr>
        <w:t>в конкретном клиническом случае</w:t>
      </w:r>
      <w:r w:rsidRPr="002E42E8">
        <w:rPr>
          <w:szCs w:val="24"/>
        </w:rPr>
        <w:t xml:space="preserve">. </w:t>
      </w:r>
    </w:p>
    <w:p w:rsidR="00A420F0" w:rsidRPr="00A420F0" w:rsidRDefault="00A420F0" w:rsidP="00A420F0">
      <w:pPr>
        <w:rPr>
          <w:b/>
        </w:rPr>
      </w:pPr>
      <w:r w:rsidRPr="00A420F0">
        <w:rPr>
          <w:b/>
        </w:rPr>
        <w:t xml:space="preserve">Программа </w:t>
      </w:r>
      <w:r w:rsidR="00DC6B64">
        <w:rPr>
          <w:b/>
        </w:rPr>
        <w:t>первой ступени</w:t>
      </w:r>
      <w:r w:rsidRPr="00A420F0">
        <w:rPr>
          <w:b/>
        </w:rPr>
        <w:t>:</w:t>
      </w:r>
    </w:p>
    <w:p w:rsidR="00A420F0" w:rsidRPr="00DC6B64" w:rsidRDefault="00A420F0" w:rsidP="00A420F0">
      <w:pPr>
        <w:rPr>
          <w:b/>
        </w:rPr>
      </w:pPr>
      <w:r w:rsidRPr="00DC6B64">
        <w:rPr>
          <w:b/>
        </w:rPr>
        <w:t>1 день</w:t>
      </w:r>
    </w:p>
    <w:p w:rsidR="00A420F0" w:rsidRPr="00A420F0" w:rsidRDefault="00A420F0" w:rsidP="00DC6B64">
      <w:pPr>
        <w:pStyle w:val="ab"/>
        <w:numPr>
          <w:ilvl w:val="0"/>
          <w:numId w:val="6"/>
        </w:numPr>
      </w:pPr>
      <w:proofErr w:type="spellStart"/>
      <w:r w:rsidRPr="00A420F0">
        <w:t>Миофасциальная</w:t>
      </w:r>
      <w:proofErr w:type="spellEnd"/>
      <w:r w:rsidRPr="00A420F0">
        <w:t xml:space="preserve"> система. Упруго-эластическая реакция тканей. Особенности пальпации. Отработка навыков.</w:t>
      </w:r>
    </w:p>
    <w:p w:rsidR="00A420F0" w:rsidRPr="00A420F0" w:rsidRDefault="00A420F0" w:rsidP="00DC6B64">
      <w:pPr>
        <w:pStyle w:val="ab"/>
        <w:numPr>
          <w:ilvl w:val="0"/>
          <w:numId w:val="6"/>
        </w:numPr>
      </w:pPr>
      <w:r w:rsidRPr="00A420F0">
        <w:t xml:space="preserve">Принципы </w:t>
      </w:r>
      <w:proofErr w:type="spellStart"/>
      <w:r w:rsidRPr="00A420F0">
        <w:t>миофасциальной</w:t>
      </w:r>
      <w:proofErr w:type="spellEnd"/>
      <w:r w:rsidRPr="00A420F0">
        <w:t xml:space="preserve"> диагностики. Принцип «напряжено-ослаблено». Отработка навыков </w:t>
      </w:r>
      <w:r w:rsidR="00F46A6A">
        <w:t xml:space="preserve">остеопатической </w:t>
      </w:r>
      <w:r w:rsidRPr="00A420F0">
        <w:t>диагностики.</w:t>
      </w:r>
    </w:p>
    <w:p w:rsidR="00A420F0" w:rsidRPr="00A420F0" w:rsidRDefault="00A420F0" w:rsidP="00DC6B64">
      <w:pPr>
        <w:pStyle w:val="ab"/>
        <w:numPr>
          <w:ilvl w:val="0"/>
          <w:numId w:val="6"/>
        </w:numPr>
      </w:pPr>
      <w:r w:rsidRPr="00A420F0">
        <w:t xml:space="preserve">Принципы </w:t>
      </w:r>
      <w:proofErr w:type="spellStart"/>
      <w:r w:rsidRPr="00A420F0">
        <w:t>миофасциальной</w:t>
      </w:r>
      <w:proofErr w:type="spellEnd"/>
      <w:r w:rsidR="00F46A6A">
        <w:t xml:space="preserve"> универсальной методики «б</w:t>
      </w:r>
      <w:r w:rsidRPr="00A420F0">
        <w:t>арьер-принцип».</w:t>
      </w:r>
    </w:p>
    <w:p w:rsidR="00A420F0" w:rsidRPr="00A420F0" w:rsidRDefault="00A420F0" w:rsidP="00DC6B64">
      <w:pPr>
        <w:pStyle w:val="ab"/>
        <w:numPr>
          <w:ilvl w:val="0"/>
          <w:numId w:val="6"/>
        </w:numPr>
      </w:pPr>
      <w:proofErr w:type="spellStart"/>
      <w:r w:rsidRPr="00A420F0">
        <w:t>Миофасциальное</w:t>
      </w:r>
      <w:proofErr w:type="spellEnd"/>
      <w:r w:rsidRPr="00A420F0">
        <w:t xml:space="preserve"> расслабление. Правило 3-х «Т». Отработка навыков</w:t>
      </w:r>
      <w:r w:rsidR="00A91EA4">
        <w:t>.</w:t>
      </w:r>
    </w:p>
    <w:p w:rsidR="00A420F0" w:rsidRPr="00DC6B64" w:rsidRDefault="00A420F0" w:rsidP="00DC6B64">
      <w:pPr>
        <w:pStyle w:val="ab"/>
        <w:numPr>
          <w:ilvl w:val="0"/>
          <w:numId w:val="6"/>
        </w:numPr>
      </w:pPr>
      <w:r w:rsidRPr="00A420F0">
        <w:t>Осанка и клиническое обследование позвоночника. Отработка навыков обследования</w:t>
      </w:r>
      <w:r w:rsidR="008D58BF">
        <w:t>.</w:t>
      </w:r>
    </w:p>
    <w:p w:rsidR="00A420F0" w:rsidRPr="00DC6B64" w:rsidRDefault="00A420F0" w:rsidP="00A420F0">
      <w:pPr>
        <w:rPr>
          <w:b/>
        </w:rPr>
      </w:pPr>
      <w:r w:rsidRPr="00DC6B64">
        <w:rPr>
          <w:b/>
        </w:rPr>
        <w:t>2 день</w:t>
      </w:r>
    </w:p>
    <w:p w:rsidR="00A420F0" w:rsidRPr="00A420F0" w:rsidRDefault="00A420F0" w:rsidP="00DC6B64">
      <w:pPr>
        <w:pStyle w:val="ab"/>
        <w:numPr>
          <w:ilvl w:val="0"/>
          <w:numId w:val="5"/>
        </w:numPr>
      </w:pPr>
      <w:proofErr w:type="spellStart"/>
      <w:r w:rsidRPr="00A420F0">
        <w:t>Люмбо</w:t>
      </w:r>
      <w:proofErr w:type="spellEnd"/>
      <w:r w:rsidRPr="00A420F0">
        <w:t>-сакральная техника. Отработка навыков</w:t>
      </w:r>
      <w:r w:rsidR="008D58BF">
        <w:t>.</w:t>
      </w:r>
    </w:p>
    <w:p w:rsidR="00A420F0" w:rsidRPr="00A420F0" w:rsidRDefault="00A420F0" w:rsidP="00DC6B64">
      <w:pPr>
        <w:pStyle w:val="ab"/>
        <w:numPr>
          <w:ilvl w:val="0"/>
          <w:numId w:val="5"/>
        </w:numPr>
      </w:pPr>
      <w:proofErr w:type="spellStart"/>
      <w:r w:rsidRPr="00A420F0">
        <w:t>Миофасциальные</w:t>
      </w:r>
      <w:proofErr w:type="spellEnd"/>
      <w:r w:rsidRPr="00A420F0">
        <w:t xml:space="preserve"> </w:t>
      </w:r>
      <w:r w:rsidR="00F46A6A">
        <w:t xml:space="preserve">соматические </w:t>
      </w:r>
      <w:r w:rsidRPr="00A420F0">
        <w:t>дисфункции и болевые синдромы. Клинические примеры</w:t>
      </w:r>
      <w:r w:rsidR="008D58BF">
        <w:t>.</w:t>
      </w:r>
    </w:p>
    <w:p w:rsidR="00A420F0" w:rsidRPr="00A420F0" w:rsidRDefault="00F46A6A" w:rsidP="00DC6B64">
      <w:pPr>
        <w:pStyle w:val="ab"/>
        <w:numPr>
          <w:ilvl w:val="0"/>
          <w:numId w:val="5"/>
        </w:numPr>
      </w:pPr>
      <w:r>
        <w:t xml:space="preserve">Техники коррекции </w:t>
      </w:r>
      <w:r w:rsidR="00A420F0" w:rsidRPr="00A420F0">
        <w:t xml:space="preserve"> </w:t>
      </w:r>
      <w:r>
        <w:t>соматических дисфункций крестца</w:t>
      </w:r>
      <w:r w:rsidR="00A420F0" w:rsidRPr="00A420F0">
        <w:t>. Отработка навыков</w:t>
      </w:r>
      <w:r>
        <w:t>.</w:t>
      </w:r>
    </w:p>
    <w:p w:rsidR="00A420F0" w:rsidRPr="00A420F0" w:rsidRDefault="00F46A6A" w:rsidP="00DC6B64">
      <w:pPr>
        <w:pStyle w:val="ab"/>
        <w:numPr>
          <w:ilvl w:val="0"/>
          <w:numId w:val="5"/>
        </w:numPr>
      </w:pPr>
      <w:r>
        <w:t>Соматические дисфункции</w:t>
      </w:r>
      <w:r w:rsidRPr="00A420F0">
        <w:t xml:space="preserve"> и болевые синдромы </w:t>
      </w:r>
      <w:r>
        <w:t>региона таза</w:t>
      </w:r>
      <w:r w:rsidR="00A420F0" w:rsidRPr="00A420F0">
        <w:t>.</w:t>
      </w:r>
    </w:p>
    <w:p w:rsidR="00A420F0" w:rsidRPr="00A420F0" w:rsidRDefault="00A420F0" w:rsidP="00DC6B64">
      <w:pPr>
        <w:pStyle w:val="ab"/>
        <w:numPr>
          <w:ilvl w:val="0"/>
          <w:numId w:val="5"/>
        </w:numPr>
      </w:pPr>
      <w:proofErr w:type="spellStart"/>
      <w:r w:rsidRPr="00A420F0">
        <w:t>Илио</w:t>
      </w:r>
      <w:proofErr w:type="spellEnd"/>
      <w:r w:rsidRPr="00A420F0">
        <w:t>-сакральная техника «рулевого колеса»</w:t>
      </w:r>
      <w:r w:rsidR="008D58BF">
        <w:t>.</w:t>
      </w:r>
    </w:p>
    <w:p w:rsidR="00A420F0" w:rsidRPr="00A420F0" w:rsidRDefault="00A420F0" w:rsidP="00DC6B64">
      <w:pPr>
        <w:pStyle w:val="ab"/>
        <w:numPr>
          <w:ilvl w:val="0"/>
          <w:numId w:val="5"/>
        </w:numPr>
      </w:pPr>
      <w:r w:rsidRPr="00A420F0">
        <w:t>Техника расслабления крестцово-бугорных связок. Отработка навыков</w:t>
      </w:r>
      <w:r w:rsidR="008D58BF">
        <w:t>.</w:t>
      </w:r>
    </w:p>
    <w:p w:rsidR="00A420F0" w:rsidRPr="00A420F0" w:rsidRDefault="00A420F0" w:rsidP="00DC6B64">
      <w:pPr>
        <w:pStyle w:val="ab"/>
        <w:numPr>
          <w:ilvl w:val="0"/>
          <w:numId w:val="5"/>
        </w:numPr>
      </w:pPr>
      <w:r w:rsidRPr="00A420F0">
        <w:t>Реакции на лечение</w:t>
      </w:r>
      <w:r w:rsidR="008D58BF">
        <w:t>.</w:t>
      </w:r>
    </w:p>
    <w:p w:rsidR="00A420F0" w:rsidRPr="00A420F0" w:rsidRDefault="00A420F0" w:rsidP="00DC6B64">
      <w:pPr>
        <w:pStyle w:val="ab"/>
        <w:numPr>
          <w:ilvl w:val="0"/>
          <w:numId w:val="5"/>
        </w:numPr>
      </w:pPr>
      <w:proofErr w:type="spellStart"/>
      <w:r w:rsidRPr="00A420F0">
        <w:t>Торако-люмбальная</w:t>
      </w:r>
      <w:proofErr w:type="spellEnd"/>
      <w:r w:rsidRPr="00A420F0">
        <w:t xml:space="preserve"> техника</w:t>
      </w:r>
      <w:r w:rsidR="008D58BF">
        <w:t>.</w:t>
      </w:r>
    </w:p>
    <w:p w:rsidR="00A420F0" w:rsidRPr="00DC6B64" w:rsidRDefault="00F46A6A" w:rsidP="00DC6B64">
      <w:pPr>
        <w:pStyle w:val="ab"/>
        <w:numPr>
          <w:ilvl w:val="0"/>
          <w:numId w:val="5"/>
        </w:numPr>
      </w:pPr>
      <w:r>
        <w:t>Т</w:t>
      </w:r>
      <w:r w:rsidRPr="00A420F0">
        <w:t xml:space="preserve">ехники </w:t>
      </w:r>
      <w:r>
        <w:t>коррекции соматических дисфункций диафрагмы</w:t>
      </w:r>
      <w:r w:rsidR="008D58BF">
        <w:t>.</w:t>
      </w:r>
    </w:p>
    <w:p w:rsidR="00A420F0" w:rsidRPr="00DC6B64" w:rsidRDefault="00A420F0" w:rsidP="0028459A">
      <w:pPr>
        <w:rPr>
          <w:b/>
        </w:rPr>
      </w:pPr>
      <w:r w:rsidRPr="00DC6B64">
        <w:rPr>
          <w:b/>
        </w:rPr>
        <w:t>3 день</w:t>
      </w:r>
    </w:p>
    <w:p w:rsidR="0028459A" w:rsidRPr="0028459A" w:rsidRDefault="00F46A6A" w:rsidP="00DC6B64">
      <w:pPr>
        <w:pStyle w:val="ab"/>
        <w:numPr>
          <w:ilvl w:val="0"/>
          <w:numId w:val="4"/>
        </w:numPr>
      </w:pPr>
      <w:proofErr w:type="gramStart"/>
      <w:r>
        <w:t>Т</w:t>
      </w:r>
      <w:r w:rsidRPr="00A420F0">
        <w:t xml:space="preserve">ехники </w:t>
      </w:r>
      <w:r>
        <w:t>коррекции соматических дисфункций шейного и грудного регионов</w:t>
      </w:r>
      <w:r w:rsidR="008D58BF">
        <w:t xml:space="preserve"> </w:t>
      </w:r>
      <w:r w:rsidR="00A420F0" w:rsidRPr="00A420F0">
        <w:t>(«Ожерелье».</w:t>
      </w:r>
      <w:proofErr w:type="gramEnd"/>
      <w:r w:rsidR="00A420F0" w:rsidRPr="00A420F0">
        <w:t xml:space="preserve"> </w:t>
      </w:r>
      <w:proofErr w:type="gramStart"/>
      <w:r w:rsidR="00A420F0" w:rsidRPr="00A420F0">
        <w:t>Рёбра)</w:t>
      </w:r>
      <w:r w:rsidR="008D58BF">
        <w:t>.</w:t>
      </w:r>
      <w:proofErr w:type="gramEnd"/>
    </w:p>
    <w:p w:rsidR="00A420F0" w:rsidRPr="00A420F0" w:rsidRDefault="00A420F0" w:rsidP="00DC6B64">
      <w:pPr>
        <w:pStyle w:val="ab"/>
        <w:numPr>
          <w:ilvl w:val="0"/>
          <w:numId w:val="4"/>
        </w:numPr>
      </w:pPr>
      <w:r w:rsidRPr="00A420F0">
        <w:t>Гимнастика для плечевого пояса. Отработка упражнений</w:t>
      </w:r>
      <w:r w:rsidR="008D58BF">
        <w:t>.</w:t>
      </w:r>
    </w:p>
    <w:p w:rsidR="00A420F0" w:rsidRPr="00A420F0" w:rsidRDefault="00F46A6A" w:rsidP="00DC6B64">
      <w:pPr>
        <w:pStyle w:val="ab"/>
        <w:numPr>
          <w:ilvl w:val="0"/>
          <w:numId w:val="4"/>
        </w:numPr>
      </w:pPr>
      <w:r>
        <w:t>Т</w:t>
      </w:r>
      <w:r w:rsidRPr="00A420F0">
        <w:t xml:space="preserve">ехники </w:t>
      </w:r>
      <w:r>
        <w:t>коррекции соматических дисфункций</w:t>
      </w:r>
      <w:r w:rsidR="00A420F0" w:rsidRPr="00A420F0">
        <w:t xml:space="preserve"> </w:t>
      </w:r>
      <w:r>
        <w:t xml:space="preserve">региона </w:t>
      </w:r>
      <w:r w:rsidR="00A420F0" w:rsidRPr="00A420F0">
        <w:t>верхних конечностей. Расслабление межкостной мембраны</w:t>
      </w:r>
      <w:r w:rsidR="0028459A" w:rsidRPr="0028459A">
        <w:t xml:space="preserve"> </w:t>
      </w:r>
      <w:r w:rsidR="00A420F0" w:rsidRPr="00A420F0">
        <w:t>предплечья. Отработка навыков</w:t>
      </w:r>
      <w:r w:rsidR="008D58BF">
        <w:t>.</w:t>
      </w:r>
    </w:p>
    <w:p w:rsidR="00A420F0" w:rsidRPr="00A420F0" w:rsidRDefault="00F46A6A" w:rsidP="00DC6B64">
      <w:pPr>
        <w:pStyle w:val="ab"/>
        <w:numPr>
          <w:ilvl w:val="0"/>
          <w:numId w:val="4"/>
        </w:numPr>
      </w:pPr>
      <w:r>
        <w:t>Т</w:t>
      </w:r>
      <w:r w:rsidRPr="00A420F0">
        <w:t xml:space="preserve">ехники </w:t>
      </w:r>
      <w:r>
        <w:t>коррекции соматических дисфункций</w:t>
      </w:r>
      <w:r w:rsidRPr="00A420F0">
        <w:t xml:space="preserve"> </w:t>
      </w:r>
      <w:r>
        <w:t xml:space="preserve">региона </w:t>
      </w:r>
      <w:r w:rsidR="00A420F0" w:rsidRPr="00A420F0">
        <w:t>нижних конечностей. Расслабление голени.</w:t>
      </w:r>
      <w:r w:rsidR="0028459A" w:rsidRPr="0028459A">
        <w:t xml:space="preserve"> </w:t>
      </w:r>
      <w:r w:rsidR="00A420F0" w:rsidRPr="00A420F0">
        <w:t>Коленный сустав. Отработка навыков</w:t>
      </w:r>
      <w:r w:rsidR="008D58BF">
        <w:t>.</w:t>
      </w:r>
    </w:p>
    <w:p w:rsidR="00A420F0" w:rsidRPr="00A420F0" w:rsidRDefault="00F46A6A" w:rsidP="00DC6B64">
      <w:pPr>
        <w:pStyle w:val="ab"/>
        <w:numPr>
          <w:ilvl w:val="0"/>
          <w:numId w:val="4"/>
        </w:numPr>
      </w:pPr>
      <w:r>
        <w:t>Т</w:t>
      </w:r>
      <w:r w:rsidRPr="00A420F0">
        <w:t xml:space="preserve">ехники </w:t>
      </w:r>
      <w:r>
        <w:t>коррекции соматических дисфункций</w:t>
      </w:r>
      <w:r w:rsidRPr="00A420F0">
        <w:t xml:space="preserve"> </w:t>
      </w:r>
      <w:proofErr w:type="spellStart"/>
      <w:r w:rsidR="006B3528">
        <w:t>тибио-фибулярного</w:t>
      </w:r>
      <w:proofErr w:type="spellEnd"/>
      <w:r w:rsidR="006B3528">
        <w:t xml:space="preserve"> сустава и лодыжки</w:t>
      </w:r>
      <w:r>
        <w:t>.</w:t>
      </w:r>
    </w:p>
    <w:p w:rsidR="00A420F0" w:rsidRPr="00A420F0" w:rsidRDefault="00F46A6A" w:rsidP="00DC6B64">
      <w:pPr>
        <w:pStyle w:val="ab"/>
        <w:numPr>
          <w:ilvl w:val="0"/>
          <w:numId w:val="4"/>
        </w:numPr>
      </w:pPr>
      <w:r>
        <w:t xml:space="preserve">Алгоритм </w:t>
      </w:r>
      <w:r w:rsidR="00A420F0" w:rsidRPr="00A420F0">
        <w:t xml:space="preserve"> </w:t>
      </w:r>
      <w:r>
        <w:t>коррекции соматических дисфункций</w:t>
      </w:r>
      <w:r w:rsidRPr="00A420F0">
        <w:t xml:space="preserve"> </w:t>
      </w:r>
      <w:r>
        <w:t>при острых и хронических состояниях</w:t>
      </w:r>
      <w:r w:rsidR="00A420F0" w:rsidRPr="00A420F0">
        <w:t xml:space="preserve"> </w:t>
      </w:r>
      <w:r w:rsidR="0028459A" w:rsidRPr="0028459A">
        <w:t xml:space="preserve">с учетом пройденных </w:t>
      </w:r>
      <w:r w:rsidR="00A420F0" w:rsidRPr="00A420F0">
        <w:t>техник</w:t>
      </w:r>
      <w:r w:rsidR="008D58BF">
        <w:t>.</w:t>
      </w:r>
    </w:p>
    <w:p w:rsidR="00A420F0" w:rsidRPr="00A420F0" w:rsidRDefault="00A420F0" w:rsidP="00DC6B64">
      <w:pPr>
        <w:pStyle w:val="ab"/>
        <w:numPr>
          <w:ilvl w:val="0"/>
          <w:numId w:val="4"/>
        </w:numPr>
      </w:pPr>
      <w:r w:rsidRPr="00A420F0">
        <w:lastRenderedPageBreak/>
        <w:t xml:space="preserve">Комплекс гимнастики при </w:t>
      </w:r>
      <w:r w:rsidR="006B3528">
        <w:t>соматических</w:t>
      </w:r>
      <w:r w:rsidR="00F46A6A">
        <w:t xml:space="preserve"> </w:t>
      </w:r>
      <w:r w:rsidR="006B3528">
        <w:t>дисфункциях</w:t>
      </w:r>
      <w:r w:rsidR="00F46A6A" w:rsidRPr="00A420F0">
        <w:t xml:space="preserve"> </w:t>
      </w:r>
      <w:r w:rsidR="006B3528">
        <w:t xml:space="preserve">поясничного и тазового регионов </w:t>
      </w:r>
      <w:r w:rsidR="00F46A6A">
        <w:t>при хронических состояниях.</w:t>
      </w:r>
    </w:p>
    <w:p w:rsidR="004C22FD" w:rsidRDefault="004C22FD" w:rsidP="002E42E8">
      <w:pPr>
        <w:pStyle w:val="1"/>
        <w:spacing w:before="0" w:after="0" w:line="360" w:lineRule="auto"/>
        <w:jc w:val="center"/>
        <w:rPr>
          <w:szCs w:val="24"/>
        </w:rPr>
      </w:pPr>
    </w:p>
    <w:p w:rsidR="0028459A" w:rsidRPr="00DC6B64" w:rsidRDefault="0028459A" w:rsidP="00DC6B64">
      <w:pPr>
        <w:rPr>
          <w:b/>
          <w:szCs w:val="24"/>
        </w:rPr>
      </w:pPr>
      <w:r w:rsidRPr="0028459A">
        <w:rPr>
          <w:b/>
          <w:szCs w:val="24"/>
        </w:rPr>
        <w:t>Вторая ступень</w:t>
      </w:r>
      <w:r w:rsidR="0028158B">
        <w:rPr>
          <w:b/>
          <w:szCs w:val="24"/>
        </w:rPr>
        <w:t xml:space="preserve"> (36 часов)</w:t>
      </w:r>
      <w:r w:rsidR="00DC6B64">
        <w:rPr>
          <w:b/>
          <w:szCs w:val="24"/>
        </w:rPr>
        <w:t xml:space="preserve">. </w:t>
      </w:r>
      <w:r w:rsidRPr="002E42E8">
        <w:rPr>
          <w:szCs w:val="24"/>
          <w:shd w:val="clear" w:color="auto" w:fill="FFFFFF"/>
        </w:rPr>
        <w:t>ИНТЕГРАТИВНОЕ (СУММАРНОЕ) НЕРВНО-МЫШЕЧНО-ФАСЦИАЛЬНОЕ РАССЛАБЛЕНИЕ     </w:t>
      </w:r>
      <w:r w:rsidRPr="002E42E8">
        <w:rPr>
          <w:rStyle w:val="apple-converted-space"/>
          <w:szCs w:val="24"/>
          <w:shd w:val="clear" w:color="auto" w:fill="FFFFFF"/>
        </w:rPr>
        <w:t> </w:t>
      </w:r>
      <w:r w:rsidRPr="002E42E8">
        <w:rPr>
          <w:szCs w:val="24"/>
        </w:rPr>
        <w:br/>
      </w:r>
      <w:r w:rsidR="002E42E8" w:rsidRPr="002E42E8">
        <w:rPr>
          <w:szCs w:val="24"/>
          <w:shd w:val="clear" w:color="auto" w:fill="FFFFFF"/>
        </w:rPr>
        <w:t>         </w:t>
      </w:r>
    </w:p>
    <w:p w:rsidR="00DC6B64" w:rsidRDefault="0028459A" w:rsidP="0028459A">
      <w:pPr>
        <w:rPr>
          <w:b/>
          <w:szCs w:val="24"/>
          <w:shd w:val="clear" w:color="auto" w:fill="FFFFFF"/>
        </w:rPr>
      </w:pPr>
      <w:r w:rsidRPr="0028459A">
        <w:rPr>
          <w:b/>
          <w:szCs w:val="24"/>
          <w:shd w:val="clear" w:color="auto" w:fill="FFFFFF"/>
        </w:rPr>
        <w:t>Програм</w:t>
      </w:r>
      <w:r w:rsidR="006B3528">
        <w:rPr>
          <w:b/>
          <w:szCs w:val="24"/>
          <w:shd w:val="clear" w:color="auto" w:fill="FFFFFF"/>
        </w:rPr>
        <w:t>м</w:t>
      </w:r>
      <w:r w:rsidRPr="0028459A">
        <w:rPr>
          <w:b/>
          <w:szCs w:val="24"/>
          <w:shd w:val="clear" w:color="auto" w:fill="FFFFFF"/>
        </w:rPr>
        <w:t xml:space="preserve">а </w:t>
      </w:r>
      <w:r w:rsidR="00DC6B64">
        <w:rPr>
          <w:b/>
          <w:szCs w:val="24"/>
          <w:shd w:val="clear" w:color="auto" w:fill="FFFFFF"/>
        </w:rPr>
        <w:t>второй ступени</w:t>
      </w:r>
      <w:r w:rsidRPr="0028459A">
        <w:rPr>
          <w:b/>
          <w:szCs w:val="24"/>
          <w:shd w:val="clear" w:color="auto" w:fill="FFFFFF"/>
        </w:rPr>
        <w:t>:</w:t>
      </w:r>
      <w:r w:rsidR="002E42E8" w:rsidRPr="0028459A">
        <w:rPr>
          <w:b/>
          <w:szCs w:val="24"/>
          <w:shd w:val="clear" w:color="auto" w:fill="FFFFFF"/>
        </w:rPr>
        <w:t>  </w:t>
      </w:r>
    </w:p>
    <w:p w:rsidR="00DC6B64" w:rsidRDefault="00DC6B64" w:rsidP="0028459A">
      <w:pPr>
        <w:rPr>
          <w:b/>
          <w:szCs w:val="24"/>
          <w:shd w:val="clear" w:color="auto" w:fill="FFFFFF"/>
        </w:rPr>
      </w:pPr>
    </w:p>
    <w:p w:rsidR="00DC6B64" w:rsidRDefault="002E42E8" w:rsidP="0028459A">
      <w:pPr>
        <w:rPr>
          <w:b/>
          <w:szCs w:val="24"/>
          <w:shd w:val="clear" w:color="auto" w:fill="FFFFFF"/>
        </w:rPr>
      </w:pPr>
      <w:r w:rsidRPr="0028459A">
        <w:rPr>
          <w:b/>
          <w:szCs w:val="24"/>
          <w:shd w:val="clear" w:color="auto" w:fill="FFFFFF"/>
        </w:rPr>
        <w:t>     </w:t>
      </w:r>
    </w:p>
    <w:p w:rsidR="00DC6B64" w:rsidRDefault="002E42E8" w:rsidP="00DC6B64">
      <w:pPr>
        <w:pStyle w:val="ab"/>
        <w:numPr>
          <w:ilvl w:val="0"/>
          <w:numId w:val="8"/>
        </w:numPr>
        <w:ind w:left="709" w:hanging="283"/>
        <w:rPr>
          <w:szCs w:val="24"/>
          <w:shd w:val="clear" w:color="auto" w:fill="FFFFFF"/>
        </w:rPr>
      </w:pPr>
      <w:r w:rsidRPr="00DC6B64">
        <w:rPr>
          <w:szCs w:val="24"/>
          <w:shd w:val="clear" w:color="auto" w:fill="FFFFFF"/>
        </w:rPr>
        <w:t>Основные отделы нервной</w:t>
      </w:r>
      <w:r w:rsidR="0028158B" w:rsidRPr="00DC6B64">
        <w:rPr>
          <w:szCs w:val="24"/>
          <w:shd w:val="clear" w:color="auto" w:fill="FFFFFF"/>
        </w:rPr>
        <w:t xml:space="preserve"> системы, ответственные за мыше</w:t>
      </w:r>
      <w:r w:rsidRPr="00DC6B64">
        <w:rPr>
          <w:szCs w:val="24"/>
          <w:shd w:val="clear" w:color="auto" w:fill="FFFFFF"/>
        </w:rPr>
        <w:t>ч</w:t>
      </w:r>
      <w:r w:rsidR="008D58BF" w:rsidRPr="00DC6B64">
        <w:rPr>
          <w:szCs w:val="24"/>
          <w:shd w:val="clear" w:color="auto" w:fill="FFFFFF"/>
        </w:rPr>
        <w:t>н</w:t>
      </w:r>
      <w:r w:rsidRPr="00DC6B64">
        <w:rPr>
          <w:szCs w:val="24"/>
          <w:shd w:val="clear" w:color="auto" w:fill="FFFFFF"/>
        </w:rPr>
        <w:t>ый тонус, двигательную активность, эмоциональную окраску двигательной реакции и способы влияния на их активность.</w:t>
      </w:r>
    </w:p>
    <w:p w:rsidR="00DC6B64" w:rsidRDefault="002E42E8" w:rsidP="00DC6B64">
      <w:pPr>
        <w:pStyle w:val="ab"/>
        <w:numPr>
          <w:ilvl w:val="0"/>
          <w:numId w:val="8"/>
        </w:numPr>
        <w:ind w:left="709" w:hanging="283"/>
        <w:rPr>
          <w:szCs w:val="24"/>
          <w:shd w:val="clear" w:color="auto" w:fill="FFFFFF"/>
        </w:rPr>
      </w:pPr>
      <w:r w:rsidRPr="00DC6B64">
        <w:rPr>
          <w:szCs w:val="24"/>
          <w:shd w:val="clear" w:color="auto" w:fill="FFFFFF"/>
        </w:rPr>
        <w:t xml:space="preserve">Понятие пассивных и активных двигательных моделей, значение изменения активности нервной системы для восстановления пассивных (биомеханических и </w:t>
      </w:r>
      <w:proofErr w:type="spellStart"/>
      <w:r w:rsidRPr="00DC6B64">
        <w:rPr>
          <w:szCs w:val="24"/>
          <w:shd w:val="clear" w:color="auto" w:fill="FFFFFF"/>
        </w:rPr>
        <w:t>миофасциальных</w:t>
      </w:r>
      <w:proofErr w:type="spellEnd"/>
      <w:r w:rsidRPr="00DC6B64">
        <w:rPr>
          <w:szCs w:val="24"/>
          <w:shd w:val="clear" w:color="auto" w:fill="FFFFFF"/>
        </w:rPr>
        <w:t>) и активных  (движения тела и конечностей) двигательных моделей.</w:t>
      </w:r>
    </w:p>
    <w:p w:rsidR="00DC6B64" w:rsidRDefault="0028158B" w:rsidP="00DC6B64">
      <w:pPr>
        <w:pStyle w:val="ab"/>
        <w:numPr>
          <w:ilvl w:val="0"/>
          <w:numId w:val="8"/>
        </w:numPr>
        <w:ind w:left="709" w:hanging="283"/>
        <w:rPr>
          <w:szCs w:val="24"/>
          <w:shd w:val="clear" w:color="auto" w:fill="FFFFFF"/>
        </w:rPr>
      </w:pPr>
      <w:r w:rsidRPr="00DC6B64">
        <w:rPr>
          <w:szCs w:val="24"/>
          <w:shd w:val="clear" w:color="auto" w:fill="FFFFFF"/>
        </w:rPr>
        <w:t>Принцип метода и</w:t>
      </w:r>
      <w:r w:rsidR="002E42E8" w:rsidRPr="00DC6B64">
        <w:rPr>
          <w:szCs w:val="24"/>
          <w:shd w:val="clear" w:color="auto" w:fill="FFFFFF"/>
        </w:rPr>
        <w:t xml:space="preserve">нтегрального </w:t>
      </w:r>
      <w:proofErr w:type="spellStart"/>
      <w:r w:rsidR="002E42E8" w:rsidRPr="00DC6B64">
        <w:rPr>
          <w:szCs w:val="24"/>
          <w:shd w:val="clear" w:color="auto" w:fill="FFFFFF"/>
        </w:rPr>
        <w:t>нейро</w:t>
      </w:r>
      <w:proofErr w:type="spellEnd"/>
      <w:r w:rsidR="002E42E8" w:rsidRPr="00DC6B64">
        <w:rPr>
          <w:szCs w:val="24"/>
          <w:shd w:val="clear" w:color="auto" w:fill="FFFFFF"/>
        </w:rPr>
        <w:t>-мио-фасциального расслабления (ИНМФР).</w:t>
      </w:r>
    </w:p>
    <w:p w:rsidR="00DC6B64" w:rsidRDefault="002E42E8" w:rsidP="00DC6B64">
      <w:pPr>
        <w:pStyle w:val="ab"/>
        <w:numPr>
          <w:ilvl w:val="0"/>
          <w:numId w:val="8"/>
        </w:numPr>
        <w:ind w:left="709" w:hanging="283"/>
        <w:rPr>
          <w:szCs w:val="24"/>
          <w:shd w:val="clear" w:color="auto" w:fill="FFFFFF"/>
        </w:rPr>
      </w:pPr>
      <w:r w:rsidRPr="00DC6B64">
        <w:rPr>
          <w:szCs w:val="24"/>
          <w:shd w:val="clear" w:color="auto" w:fill="FFFFFF"/>
        </w:rPr>
        <w:t>Локальные методики восстановления активных двигательных моделей для разных о</w:t>
      </w:r>
      <w:r w:rsidR="0028459A" w:rsidRPr="00DC6B64">
        <w:rPr>
          <w:szCs w:val="24"/>
          <w:shd w:val="clear" w:color="auto" w:fill="FFFFFF"/>
        </w:rPr>
        <w:t>бластей туловища и конечностей</w:t>
      </w:r>
      <w:r w:rsidRPr="00DC6B64">
        <w:rPr>
          <w:szCs w:val="24"/>
          <w:shd w:val="clear" w:color="auto" w:fill="FFFFFF"/>
        </w:rPr>
        <w:t>.</w:t>
      </w:r>
    </w:p>
    <w:p w:rsidR="00DC6B64" w:rsidRDefault="002E42E8" w:rsidP="00DC6B64">
      <w:pPr>
        <w:pStyle w:val="ab"/>
        <w:numPr>
          <w:ilvl w:val="0"/>
          <w:numId w:val="8"/>
        </w:numPr>
        <w:ind w:left="709" w:hanging="283"/>
        <w:rPr>
          <w:szCs w:val="24"/>
          <w:shd w:val="clear" w:color="auto" w:fill="FFFFFF"/>
        </w:rPr>
      </w:pPr>
      <w:r w:rsidRPr="00DC6B64">
        <w:rPr>
          <w:szCs w:val="24"/>
          <w:shd w:val="clear" w:color="auto" w:fill="FFFFFF"/>
        </w:rPr>
        <w:t>Основные двигательные пробы для определения последовательности включения мышц для суставов туловища и конечностей.</w:t>
      </w:r>
    </w:p>
    <w:p w:rsidR="00DC6B64" w:rsidRDefault="002E42E8" w:rsidP="00DC6B64">
      <w:pPr>
        <w:pStyle w:val="ab"/>
        <w:numPr>
          <w:ilvl w:val="0"/>
          <w:numId w:val="8"/>
        </w:numPr>
        <w:ind w:left="709" w:hanging="283"/>
        <w:rPr>
          <w:szCs w:val="24"/>
          <w:shd w:val="clear" w:color="auto" w:fill="FFFFFF"/>
        </w:rPr>
      </w:pPr>
      <w:r w:rsidRPr="00DC6B64">
        <w:rPr>
          <w:szCs w:val="24"/>
          <w:shd w:val="clear" w:color="auto" w:fill="FFFFFF"/>
        </w:rPr>
        <w:t>Значение физиологической и травматической последовательности включения мышечных групп для суставной биомеханики.</w:t>
      </w:r>
    </w:p>
    <w:p w:rsidR="00DC6B64" w:rsidRDefault="002E42E8" w:rsidP="00DC6B64">
      <w:pPr>
        <w:pStyle w:val="ab"/>
        <w:numPr>
          <w:ilvl w:val="0"/>
          <w:numId w:val="8"/>
        </w:numPr>
        <w:ind w:left="709" w:hanging="283"/>
        <w:rPr>
          <w:szCs w:val="24"/>
          <w:shd w:val="clear" w:color="auto" w:fill="FFFFFF"/>
        </w:rPr>
      </w:pPr>
      <w:r w:rsidRPr="00DC6B64">
        <w:rPr>
          <w:szCs w:val="24"/>
          <w:shd w:val="clear" w:color="auto" w:fill="FFFFFF"/>
        </w:rPr>
        <w:t xml:space="preserve">Клинические признаки </w:t>
      </w:r>
      <w:r w:rsidR="0028459A" w:rsidRPr="00DC6B64">
        <w:rPr>
          <w:szCs w:val="24"/>
          <w:shd w:val="clear" w:color="auto" w:fill="FFFFFF"/>
        </w:rPr>
        <w:t xml:space="preserve">длительно существующих </w:t>
      </w:r>
      <w:r w:rsidR="006B3528" w:rsidRPr="00DC6B64">
        <w:rPr>
          <w:szCs w:val="24"/>
          <w:shd w:val="clear" w:color="auto" w:fill="FFFFFF"/>
        </w:rPr>
        <w:t>психо</w:t>
      </w:r>
      <w:r w:rsidRPr="00DC6B64">
        <w:rPr>
          <w:szCs w:val="24"/>
          <w:shd w:val="clear" w:color="auto" w:fill="FFFFFF"/>
        </w:rPr>
        <w:t>соматически</w:t>
      </w:r>
      <w:r w:rsidR="0028459A" w:rsidRPr="00DC6B64">
        <w:rPr>
          <w:szCs w:val="24"/>
          <w:shd w:val="clear" w:color="auto" w:fill="FFFFFF"/>
        </w:rPr>
        <w:t xml:space="preserve">х </w:t>
      </w:r>
      <w:r w:rsidRPr="00DC6B64">
        <w:rPr>
          <w:szCs w:val="24"/>
          <w:shd w:val="clear" w:color="auto" w:fill="FFFFFF"/>
        </w:rPr>
        <w:t>двигательных моделей  и способы их коррекции.</w:t>
      </w:r>
    </w:p>
    <w:p w:rsidR="00DC6B64" w:rsidRDefault="002E42E8" w:rsidP="00DC6B64">
      <w:pPr>
        <w:pStyle w:val="ab"/>
        <w:numPr>
          <w:ilvl w:val="0"/>
          <w:numId w:val="8"/>
        </w:numPr>
        <w:ind w:left="709" w:hanging="283"/>
        <w:rPr>
          <w:szCs w:val="24"/>
          <w:shd w:val="clear" w:color="auto" w:fill="FFFFFF"/>
        </w:rPr>
      </w:pPr>
      <w:r w:rsidRPr="00DC6B64">
        <w:rPr>
          <w:szCs w:val="24"/>
          <w:shd w:val="clear" w:color="auto" w:fill="FFFFFF"/>
        </w:rPr>
        <w:t>Наиболее типичны</w:t>
      </w:r>
      <w:r w:rsidR="00D21D47" w:rsidRPr="00DC6B64">
        <w:rPr>
          <w:szCs w:val="24"/>
          <w:shd w:val="clear" w:color="auto" w:fill="FFFFFF"/>
        </w:rPr>
        <w:t>е и трудные для лечения с</w:t>
      </w:r>
      <w:r w:rsidR="008D58BF" w:rsidRPr="00DC6B64">
        <w:rPr>
          <w:szCs w:val="24"/>
          <w:shd w:val="clear" w:color="auto" w:fill="FFFFFF"/>
        </w:rPr>
        <w:t xml:space="preserve">оматические дисфункции </w:t>
      </w:r>
      <w:r w:rsidRPr="00DC6B64">
        <w:rPr>
          <w:szCs w:val="24"/>
          <w:shd w:val="clear" w:color="auto" w:fill="FFFFFF"/>
        </w:rPr>
        <w:t>в теле.</w:t>
      </w:r>
      <w:r w:rsidRPr="00DC6B64">
        <w:rPr>
          <w:szCs w:val="24"/>
        </w:rPr>
        <w:br/>
      </w:r>
      <w:r w:rsidRPr="00DC6B64">
        <w:rPr>
          <w:szCs w:val="24"/>
          <w:shd w:val="clear" w:color="auto" w:fill="FFFFFF"/>
        </w:rPr>
        <w:t>Значение гимнастики для закрепления результатов лечения (изменение баланса тела и периферич</w:t>
      </w:r>
      <w:r w:rsidR="0028459A" w:rsidRPr="00DC6B64">
        <w:rPr>
          <w:szCs w:val="24"/>
          <w:shd w:val="clear" w:color="auto" w:fill="FFFFFF"/>
        </w:rPr>
        <w:t xml:space="preserve">еской </w:t>
      </w:r>
      <w:proofErr w:type="spellStart"/>
      <w:r w:rsidR="0028459A" w:rsidRPr="00DC6B64">
        <w:rPr>
          <w:szCs w:val="24"/>
          <w:shd w:val="clear" w:color="auto" w:fill="FFFFFF"/>
        </w:rPr>
        <w:t>проприоцепции</w:t>
      </w:r>
      <w:proofErr w:type="spellEnd"/>
      <w:r w:rsidR="0028459A" w:rsidRPr="00DC6B64">
        <w:rPr>
          <w:szCs w:val="24"/>
          <w:shd w:val="clear" w:color="auto" w:fill="FFFFFF"/>
        </w:rPr>
        <w:t>). Обучение</w:t>
      </w:r>
      <w:r w:rsidRPr="00DC6B64">
        <w:rPr>
          <w:szCs w:val="24"/>
          <w:shd w:val="clear" w:color="auto" w:fill="FFFFFF"/>
        </w:rPr>
        <w:t xml:space="preserve"> пациента правильному выполнению упражнений.</w:t>
      </w:r>
    </w:p>
    <w:p w:rsidR="0028158B" w:rsidRPr="00DC6B64" w:rsidRDefault="002E42E8" w:rsidP="00DC6B64">
      <w:pPr>
        <w:pStyle w:val="ab"/>
        <w:numPr>
          <w:ilvl w:val="0"/>
          <w:numId w:val="8"/>
        </w:numPr>
        <w:ind w:left="709" w:hanging="283"/>
        <w:rPr>
          <w:szCs w:val="24"/>
          <w:shd w:val="clear" w:color="auto" w:fill="FFFFFF"/>
        </w:rPr>
      </w:pPr>
      <w:r w:rsidRPr="00DC6B64">
        <w:rPr>
          <w:szCs w:val="24"/>
          <w:shd w:val="clear" w:color="auto" w:fill="FFFFFF"/>
        </w:rPr>
        <w:t>Авт</w:t>
      </w:r>
      <w:r w:rsidR="00A91EA4" w:rsidRPr="00DC6B64">
        <w:rPr>
          <w:szCs w:val="24"/>
          <w:shd w:val="clear" w:color="auto" w:fill="FFFFFF"/>
        </w:rPr>
        <w:t>орский комплекс гимнастики профессора,</w:t>
      </w:r>
      <w:r w:rsidR="00DC6B64">
        <w:rPr>
          <w:szCs w:val="24"/>
          <w:shd w:val="clear" w:color="auto" w:fill="FFFFFF"/>
        </w:rPr>
        <w:t xml:space="preserve"> директора Остеопатического колледжа </w:t>
      </w:r>
      <w:proofErr w:type="spellStart"/>
      <w:r w:rsidR="00DC6B64">
        <w:rPr>
          <w:szCs w:val="24"/>
          <w:shd w:val="clear" w:color="auto" w:fill="FFFFFF"/>
        </w:rPr>
        <w:t>Мичиганского</w:t>
      </w:r>
      <w:proofErr w:type="spellEnd"/>
      <w:r w:rsidR="00DC6B64">
        <w:rPr>
          <w:szCs w:val="24"/>
          <w:shd w:val="clear" w:color="auto" w:fill="FFFFFF"/>
        </w:rPr>
        <w:t xml:space="preserve"> у</w:t>
      </w:r>
      <w:r w:rsidRPr="00DC6B64">
        <w:rPr>
          <w:szCs w:val="24"/>
          <w:shd w:val="clear" w:color="auto" w:fill="FFFFFF"/>
        </w:rPr>
        <w:t>ниверситета</w:t>
      </w:r>
      <w:r w:rsidR="00DC6B64">
        <w:rPr>
          <w:szCs w:val="24"/>
          <w:shd w:val="clear" w:color="auto" w:fill="FFFFFF"/>
        </w:rPr>
        <w:t>,  автора методики и</w:t>
      </w:r>
      <w:r w:rsidRPr="00DC6B64">
        <w:rPr>
          <w:szCs w:val="24"/>
          <w:shd w:val="clear" w:color="auto" w:fill="FFFFFF"/>
        </w:rPr>
        <w:t xml:space="preserve">нтегративного </w:t>
      </w:r>
      <w:proofErr w:type="spellStart"/>
      <w:r w:rsidRPr="00DC6B64">
        <w:rPr>
          <w:szCs w:val="24"/>
          <w:shd w:val="clear" w:color="auto" w:fill="FFFFFF"/>
        </w:rPr>
        <w:t>нейр</w:t>
      </w:r>
      <w:r w:rsidR="0028459A" w:rsidRPr="00DC6B64">
        <w:rPr>
          <w:szCs w:val="24"/>
          <w:shd w:val="clear" w:color="auto" w:fill="FFFFFF"/>
        </w:rPr>
        <w:t>о</w:t>
      </w:r>
      <w:proofErr w:type="spellEnd"/>
      <w:r w:rsidR="0028459A" w:rsidRPr="00DC6B64">
        <w:rPr>
          <w:szCs w:val="24"/>
          <w:shd w:val="clear" w:color="auto" w:fill="FFFFFF"/>
        </w:rPr>
        <w:t xml:space="preserve">-мио-фасциального расслабления </w:t>
      </w:r>
      <w:r w:rsidR="0028158B" w:rsidRPr="00DC6B64">
        <w:rPr>
          <w:szCs w:val="24"/>
          <w:shd w:val="clear" w:color="auto" w:fill="FFFFFF"/>
        </w:rPr>
        <w:t xml:space="preserve"> Роберта Вуда </w:t>
      </w:r>
      <w:r w:rsidRPr="00DC6B64">
        <w:rPr>
          <w:szCs w:val="24"/>
          <w:shd w:val="clear" w:color="auto" w:fill="FFFFFF"/>
        </w:rPr>
        <w:t>(США).</w:t>
      </w:r>
      <w:r w:rsidR="0028158B" w:rsidRPr="00DC6B64">
        <w:rPr>
          <w:szCs w:val="24"/>
        </w:rPr>
        <w:t xml:space="preserve"> </w:t>
      </w:r>
    </w:p>
    <w:p w:rsidR="0028158B" w:rsidRDefault="0028158B" w:rsidP="0028459A">
      <w:pPr>
        <w:rPr>
          <w:szCs w:val="24"/>
        </w:rPr>
      </w:pPr>
    </w:p>
    <w:p w:rsidR="002E42E8" w:rsidRPr="009B673B" w:rsidRDefault="0028158B" w:rsidP="00DC6B64">
      <w:pPr>
        <w:jc w:val="both"/>
        <w:rPr>
          <w:szCs w:val="24"/>
        </w:rPr>
      </w:pPr>
      <w:r>
        <w:rPr>
          <w:szCs w:val="24"/>
        </w:rPr>
        <w:t>Участники семинаров</w:t>
      </w:r>
      <w:r w:rsidRPr="002E42E8">
        <w:rPr>
          <w:szCs w:val="24"/>
        </w:rPr>
        <w:t xml:space="preserve"> обеспечиваются методическими рекомендациями с подробным описанием каждой предложенной техники и гимнастического комплекса упражнений, составленного автором техники </w:t>
      </w:r>
      <w:proofErr w:type="spellStart"/>
      <w:r w:rsidRPr="002E42E8">
        <w:rPr>
          <w:szCs w:val="24"/>
        </w:rPr>
        <w:t>миофасциального</w:t>
      </w:r>
      <w:proofErr w:type="spellEnd"/>
      <w:r w:rsidRPr="002E42E8">
        <w:rPr>
          <w:szCs w:val="24"/>
        </w:rPr>
        <w:t xml:space="preserve"> расслабления директором Остеопатического колледжа </w:t>
      </w:r>
      <w:proofErr w:type="spellStart"/>
      <w:r w:rsidRPr="002E42E8">
        <w:rPr>
          <w:szCs w:val="24"/>
        </w:rPr>
        <w:t>Мичиганского</w:t>
      </w:r>
      <w:proofErr w:type="spellEnd"/>
      <w:r>
        <w:rPr>
          <w:szCs w:val="24"/>
        </w:rPr>
        <w:t xml:space="preserve"> университета</w:t>
      </w:r>
      <w:r w:rsidRPr="002E42E8">
        <w:rPr>
          <w:szCs w:val="24"/>
        </w:rPr>
        <w:t xml:space="preserve"> профессором Р</w:t>
      </w:r>
      <w:r>
        <w:rPr>
          <w:szCs w:val="24"/>
        </w:rPr>
        <w:t>обертом Вудом.</w:t>
      </w:r>
    </w:p>
    <w:p w:rsidR="009B673B" w:rsidRPr="00F55150" w:rsidRDefault="009B673B" w:rsidP="0028459A">
      <w:pPr>
        <w:rPr>
          <w:szCs w:val="24"/>
        </w:rPr>
      </w:pPr>
    </w:p>
    <w:p w:rsidR="00F55150" w:rsidRDefault="00F55150" w:rsidP="009B673B">
      <w:pPr>
        <w:jc w:val="center"/>
        <w:rPr>
          <w:b/>
          <w:sz w:val="23"/>
          <w:szCs w:val="23"/>
        </w:rPr>
      </w:pPr>
    </w:p>
    <w:p w:rsidR="009B673B" w:rsidRPr="00FC1132" w:rsidRDefault="009B673B" w:rsidP="009B673B">
      <w:pPr>
        <w:jc w:val="center"/>
        <w:rPr>
          <w:b/>
          <w:sz w:val="23"/>
          <w:szCs w:val="23"/>
        </w:rPr>
      </w:pPr>
      <w:r w:rsidRPr="00FC1132">
        <w:rPr>
          <w:b/>
          <w:sz w:val="23"/>
          <w:szCs w:val="23"/>
        </w:rPr>
        <w:t>Контактная информация: Юлия Михайловна Емельянова</w:t>
      </w:r>
    </w:p>
    <w:p w:rsidR="009B673B" w:rsidRPr="009B673B" w:rsidRDefault="009B673B" w:rsidP="009B673B">
      <w:pPr>
        <w:jc w:val="center"/>
        <w:rPr>
          <w:szCs w:val="24"/>
        </w:rPr>
      </w:pPr>
      <w:r w:rsidRPr="00FC1132">
        <w:rPr>
          <w:b/>
          <w:sz w:val="23"/>
          <w:szCs w:val="23"/>
        </w:rPr>
        <w:t>телефон: (+7 921) 361-27-67, e-</w:t>
      </w:r>
      <w:proofErr w:type="spellStart"/>
      <w:r w:rsidRPr="00FC1132">
        <w:rPr>
          <w:b/>
          <w:sz w:val="23"/>
          <w:szCs w:val="23"/>
        </w:rPr>
        <w:t>mail</w:t>
      </w:r>
      <w:proofErr w:type="spellEnd"/>
      <w:r w:rsidRPr="00FC1132">
        <w:rPr>
          <w:b/>
          <w:sz w:val="23"/>
          <w:szCs w:val="23"/>
        </w:rPr>
        <w:t xml:space="preserve">: </w:t>
      </w:r>
      <w:hyperlink r:id="rId9" w:history="1">
        <w:r w:rsidRPr="00FC1132">
          <w:rPr>
            <w:rStyle w:val="a8"/>
            <w:sz w:val="23"/>
            <w:szCs w:val="23"/>
          </w:rPr>
          <w:t>inst.osteopatii@mail.ru</w:t>
        </w:r>
      </w:hyperlink>
    </w:p>
    <w:sectPr w:rsidR="009B673B" w:rsidRPr="009B673B" w:rsidSect="00DC6B64">
      <w:footerReference w:type="even" r:id="rId10"/>
      <w:footerReference w:type="default" r:id="rId11"/>
      <w:pgSz w:w="11906" w:h="16838"/>
      <w:pgMar w:top="851" w:right="849" w:bottom="567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BA1" w:rsidRDefault="00EB1BA1">
      <w:r>
        <w:separator/>
      </w:r>
    </w:p>
  </w:endnote>
  <w:endnote w:type="continuationSeparator" w:id="0">
    <w:p w:rsidR="00EB1BA1" w:rsidRDefault="00EB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4DE" w:rsidRDefault="006F402C" w:rsidP="00A859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54DE" w:rsidRDefault="00EB1BA1" w:rsidP="00A859C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4DE" w:rsidRDefault="006F402C" w:rsidP="00A859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3377">
      <w:rPr>
        <w:rStyle w:val="a5"/>
        <w:noProof/>
      </w:rPr>
      <w:t>2</w:t>
    </w:r>
    <w:r>
      <w:rPr>
        <w:rStyle w:val="a5"/>
      </w:rPr>
      <w:fldChar w:fldCharType="end"/>
    </w:r>
  </w:p>
  <w:p w:rsidR="000454DE" w:rsidRDefault="00EB1BA1" w:rsidP="00DC6B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BA1" w:rsidRDefault="00EB1BA1">
      <w:r>
        <w:separator/>
      </w:r>
    </w:p>
  </w:footnote>
  <w:footnote w:type="continuationSeparator" w:id="0">
    <w:p w:rsidR="00EB1BA1" w:rsidRDefault="00EB1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C51F06"/>
    <w:multiLevelType w:val="hybridMultilevel"/>
    <w:tmpl w:val="E3469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06571"/>
    <w:multiLevelType w:val="hybridMultilevel"/>
    <w:tmpl w:val="E740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D5DBF"/>
    <w:multiLevelType w:val="hybridMultilevel"/>
    <w:tmpl w:val="6EBEC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619CF"/>
    <w:multiLevelType w:val="hybridMultilevel"/>
    <w:tmpl w:val="A21A43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D81B3E"/>
    <w:multiLevelType w:val="hybridMultilevel"/>
    <w:tmpl w:val="AFE46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F6659"/>
    <w:multiLevelType w:val="hybridMultilevel"/>
    <w:tmpl w:val="88A6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55D0A"/>
    <w:multiLevelType w:val="hybridMultilevel"/>
    <w:tmpl w:val="0C5C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B3"/>
    <w:rsid w:val="00086C98"/>
    <w:rsid w:val="0017569B"/>
    <w:rsid w:val="0028158B"/>
    <w:rsid w:val="0028459A"/>
    <w:rsid w:val="002E42E8"/>
    <w:rsid w:val="00345004"/>
    <w:rsid w:val="004C22FD"/>
    <w:rsid w:val="005130D5"/>
    <w:rsid w:val="0052620A"/>
    <w:rsid w:val="00552E19"/>
    <w:rsid w:val="005A3377"/>
    <w:rsid w:val="006B3528"/>
    <w:rsid w:val="006E6C0D"/>
    <w:rsid w:val="006F402C"/>
    <w:rsid w:val="008C7A44"/>
    <w:rsid w:val="008D58BF"/>
    <w:rsid w:val="0092534D"/>
    <w:rsid w:val="009B673B"/>
    <w:rsid w:val="009C6C6A"/>
    <w:rsid w:val="009F2FFB"/>
    <w:rsid w:val="00A420F0"/>
    <w:rsid w:val="00A91EA4"/>
    <w:rsid w:val="00AC7B4C"/>
    <w:rsid w:val="00B24BA5"/>
    <w:rsid w:val="00B962D1"/>
    <w:rsid w:val="00C05E70"/>
    <w:rsid w:val="00CB7AB3"/>
    <w:rsid w:val="00D21D47"/>
    <w:rsid w:val="00D64CF5"/>
    <w:rsid w:val="00DC6B64"/>
    <w:rsid w:val="00E273E3"/>
    <w:rsid w:val="00EB1BA1"/>
    <w:rsid w:val="00F46A6A"/>
    <w:rsid w:val="00F55150"/>
    <w:rsid w:val="00FB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7569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footer"/>
    <w:basedOn w:val="a"/>
    <w:link w:val="a4"/>
    <w:rsid w:val="001756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7569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5">
    <w:name w:val="page number"/>
    <w:basedOn w:val="a0"/>
    <w:rsid w:val="0017569B"/>
  </w:style>
  <w:style w:type="character" w:customStyle="1" w:styleId="apple-converted-space">
    <w:name w:val="apple-converted-space"/>
    <w:basedOn w:val="a0"/>
    <w:rsid w:val="002E42E8"/>
  </w:style>
  <w:style w:type="paragraph" w:styleId="a6">
    <w:name w:val="Balloon Text"/>
    <w:basedOn w:val="a"/>
    <w:link w:val="a7"/>
    <w:uiPriority w:val="99"/>
    <w:semiHidden/>
    <w:unhideWhenUsed/>
    <w:rsid w:val="00D21D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D4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9B673B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C6B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6B6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DC6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7569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footer"/>
    <w:basedOn w:val="a"/>
    <w:link w:val="a4"/>
    <w:rsid w:val="001756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7569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5">
    <w:name w:val="page number"/>
    <w:basedOn w:val="a0"/>
    <w:rsid w:val="0017569B"/>
  </w:style>
  <w:style w:type="character" w:customStyle="1" w:styleId="apple-converted-space">
    <w:name w:val="apple-converted-space"/>
    <w:basedOn w:val="a0"/>
    <w:rsid w:val="002E42E8"/>
  </w:style>
  <w:style w:type="paragraph" w:styleId="a6">
    <w:name w:val="Balloon Text"/>
    <w:basedOn w:val="a"/>
    <w:link w:val="a7"/>
    <w:uiPriority w:val="99"/>
    <w:semiHidden/>
    <w:unhideWhenUsed/>
    <w:rsid w:val="00D21D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D4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9B673B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C6B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6B6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DC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t.osteopati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GamePC</dc:creator>
  <cp:lastModifiedBy>Пителина Валерия Викторовна</cp:lastModifiedBy>
  <cp:revision>9</cp:revision>
  <cp:lastPrinted>2017-01-23T11:47:00Z</cp:lastPrinted>
  <dcterms:created xsi:type="dcterms:W3CDTF">2017-01-17T09:44:00Z</dcterms:created>
  <dcterms:modified xsi:type="dcterms:W3CDTF">2017-01-25T10:43:00Z</dcterms:modified>
</cp:coreProperties>
</file>